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D3" w:rsidRPr="006B2A99" w:rsidRDefault="00E06ED3" w:rsidP="00E06ED3">
      <w:pPr>
        <w:rPr>
          <w:rFonts w:ascii="MedievalSharp" w:hAnsi="MedievalSharp"/>
          <w:b/>
          <w:sz w:val="48"/>
          <w:szCs w:val="48"/>
        </w:rPr>
      </w:pPr>
      <w:r>
        <w:rPr>
          <w:rFonts w:ascii="MedievalSharp" w:hAnsi="MedievalSharp"/>
          <w:b/>
          <w:sz w:val="48"/>
          <w:szCs w:val="48"/>
        </w:rPr>
        <w:t>Familjen Hante</w:t>
      </w:r>
    </w:p>
    <w:p w:rsidR="00E06ED3" w:rsidRPr="006B2A99" w:rsidRDefault="00E06ED3" w:rsidP="00E06ED3">
      <w:pPr>
        <w:rPr>
          <w:rFonts w:ascii="MedievalSharp" w:hAnsi="MedievalSharp"/>
          <w:b/>
          <w:sz w:val="36"/>
          <w:szCs w:val="36"/>
        </w:rPr>
      </w:pPr>
      <w:r w:rsidRPr="006B2A99">
        <w:rPr>
          <w:rFonts w:ascii="MedievalSharp" w:hAnsi="MedievalSharp"/>
          <w:b/>
          <w:sz w:val="36"/>
          <w:szCs w:val="36"/>
        </w:rPr>
        <w:t>Ytterligare information</w:t>
      </w:r>
    </w:p>
    <w:p w:rsidR="00E06ED3" w:rsidRDefault="00E06ED3" w:rsidP="00E06ED3"/>
    <w:p w:rsidR="00E06ED3" w:rsidRDefault="00E06ED3" w:rsidP="00E06ED3">
      <w:r>
        <w:t>Utöver vad som redan framgått kan följande nämnas:</w:t>
      </w:r>
    </w:p>
    <w:p w:rsidR="00E06ED3" w:rsidRDefault="00E06ED3" w:rsidP="00E06ED3"/>
    <w:p w:rsidR="00E06ED3" w:rsidRDefault="00E06ED3" w:rsidP="00E06ED3">
      <w:pPr>
        <w:pStyle w:val="ListParagraph"/>
        <w:numPr>
          <w:ilvl w:val="0"/>
          <w:numId w:val="4"/>
        </w:numPr>
      </w:pPr>
      <w:r>
        <w:t>Vidar och hans bror Olof fick en mer allmän inbjudan till familjen Hante att sända någon representant till mottagningen på Hammargården; familjen har handlat en del med huset Gadd till bådas fördel så det var antagligen för att hedra det. Det var inte helt klart först vem som skulle resa dit, men Vidar fick mer nyligen ett brev från riddar Gunnela Vråk på Bredskärsgården (Erika Westberg), som han gjort en del affärer med, där hon hoppades få träffa honom och hans familj  vid tillställningen. Hon lät förstå att hon ville diskutera ett nytt anbud som kunde bli mycket lönande. Gunnela är också svägerska till fru Sigrid sedan hennes förra gifte så det var inte underligt att hon ville träffa familjen. Det blev snabbt beslutat att Vidar, Sigrid och hennes två barn skulle resa dit. Även gamla Alfhild slog följe med dem.</w:t>
      </w:r>
    </w:p>
    <w:p w:rsidR="00E06ED3" w:rsidRDefault="00E06ED3" w:rsidP="00E06ED3"/>
    <w:p w:rsidR="00E06ED3" w:rsidRDefault="00E06ED3" w:rsidP="00E06ED3">
      <w:pPr>
        <w:pStyle w:val="ListParagraph"/>
        <w:numPr>
          <w:ilvl w:val="0"/>
          <w:numId w:val="4"/>
        </w:numPr>
      </w:pPr>
      <w:r>
        <w:t xml:space="preserve">Ni nåddes av budet om Drakfåglarnas räd mot Griftedal innan ni reste hemifrån och väntade någon dag eller två på nya bud för att se om det var säkert att resa norrut. Snart lät det dock som att faran var över, men ni passade ändå på att resa i sällskap med andra som skulle norrut. Uppe i Ettingssjödistriktet var beredskapen märkbart högre även om fienden inte nått hit; </w:t>
      </w:r>
      <w:r w:rsidR="006D086B">
        <w:t>både Furstliga trupper och de lokala adelsfamiljernas folk patrullerade vägarna. Några rebeller har ni inte sett röken av däremot.</w:t>
      </w:r>
    </w:p>
    <w:p w:rsidR="008D75E2" w:rsidRDefault="008D75E2" w:rsidP="008D75E2"/>
    <w:p w:rsidR="008D75E2" w:rsidRDefault="008D75E2" w:rsidP="00E06ED3">
      <w:pPr>
        <w:pStyle w:val="ListParagraph"/>
        <w:numPr>
          <w:ilvl w:val="0"/>
          <w:numId w:val="4"/>
        </w:numPr>
      </w:pPr>
      <w:r>
        <w:t>Ni har rest från Vidars gård utanför Saxeholm (vid kusten, 7-8 mil söderut). Resan har tagit ungefär tre dagar då ni färdats i sällskap med större långsammare ressällskap.</w:t>
      </w:r>
    </w:p>
    <w:p w:rsidR="00E06ED3" w:rsidRDefault="00E06ED3" w:rsidP="00E06ED3"/>
    <w:p w:rsidR="00E06ED3" w:rsidRDefault="00E06ED3" w:rsidP="00E06ED3">
      <w:pPr>
        <w:pStyle w:val="ListParagraph"/>
        <w:numPr>
          <w:ilvl w:val="0"/>
          <w:numId w:val="4"/>
        </w:numPr>
      </w:pPr>
      <w:r>
        <w:t>När lajvet börjar har ni antingen nyss anlänt eller kommer in inlajv strax efter spelstart.</w:t>
      </w:r>
    </w:p>
    <w:p w:rsidR="008D75E2" w:rsidRDefault="008D75E2" w:rsidP="008D75E2"/>
    <w:p w:rsidR="008D75E2" w:rsidRDefault="008D75E2" w:rsidP="00E06ED3">
      <w:pPr>
        <w:pStyle w:val="ListParagraph"/>
        <w:numPr>
          <w:ilvl w:val="0"/>
          <w:numId w:val="4"/>
        </w:numPr>
      </w:pPr>
      <w:r>
        <w:t xml:space="preserve">Ni har besökt Hammargården en gång tidigare, förra året. </w:t>
      </w:r>
      <w:r w:rsidR="00AC1FEB">
        <w:t>Se rollistan och fotoalbumet för vilka som fanns där, om ni vill kan ni ha bekantat er med några - sök upp spelarna via Facebook i så fall, om det misslyckas kan vi förmedla mailadresser. Det fanns bl a tre pojkar i Björns och Signes ålder på gården.</w:t>
      </w:r>
    </w:p>
    <w:p w:rsidR="006D086B" w:rsidRDefault="006D086B" w:rsidP="006D086B"/>
    <w:p w:rsidR="006D086B" w:rsidRDefault="006D086B" w:rsidP="00E06ED3">
      <w:pPr>
        <w:pStyle w:val="ListParagraph"/>
        <w:numPr>
          <w:ilvl w:val="0"/>
          <w:numId w:val="4"/>
        </w:numPr>
      </w:pPr>
      <w:r>
        <w:t>De som behöver det får lite mer information individuellt.</w:t>
      </w:r>
    </w:p>
    <w:p w:rsidR="00E06ED3" w:rsidRDefault="00E06ED3" w:rsidP="00E06ED3"/>
    <w:p w:rsidR="00E06ED3" w:rsidRPr="00F84679" w:rsidRDefault="00E06ED3" w:rsidP="00E06ED3"/>
    <w:p w:rsidR="007436D1" w:rsidRDefault="007436D1"/>
    <w:sectPr w:rsidR="007436D1" w:rsidSect="00743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dievalSharp">
    <w:panose1 w:val="020C0604020202010204"/>
    <w:charset w:val="00"/>
    <w:family w:val="swiss"/>
    <w:pitch w:val="variable"/>
    <w:sig w:usb0="8000002F" w:usb1="4000204B"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019"/>
    <w:multiLevelType w:val="hybridMultilevel"/>
    <w:tmpl w:val="64C68F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906766B"/>
    <w:multiLevelType w:val="hybridMultilevel"/>
    <w:tmpl w:val="7FA8F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90817AD"/>
    <w:multiLevelType w:val="hybridMultilevel"/>
    <w:tmpl w:val="E28A74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5CB96DBE"/>
    <w:multiLevelType w:val="hybridMultilevel"/>
    <w:tmpl w:val="AEB849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E06ED3"/>
    <w:rsid w:val="00117167"/>
    <w:rsid w:val="00153F21"/>
    <w:rsid w:val="0047560D"/>
    <w:rsid w:val="006D086B"/>
    <w:rsid w:val="007436D1"/>
    <w:rsid w:val="008D75E2"/>
    <w:rsid w:val="00AC1FEB"/>
    <w:rsid w:val="00E06E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D3"/>
    <w:rPr>
      <w:rFonts w:asciiTheme="majorHAnsi" w:hAnsiTheme="majorHAnsi"/>
      <w:sz w:val="20"/>
      <w:szCs w:val="20"/>
    </w:rPr>
  </w:style>
  <w:style w:type="paragraph" w:styleId="Heading1">
    <w:name w:val="heading 1"/>
    <w:basedOn w:val="Normal"/>
    <w:next w:val="Normal"/>
    <w:link w:val="Heading1Char"/>
    <w:uiPriority w:val="9"/>
    <w:qFormat/>
    <w:rsid w:val="00E06ED3"/>
    <w:pPr>
      <w:keepNext/>
      <w:keepLines/>
      <w:spacing w:before="480"/>
      <w:outlineLvl w:val="0"/>
    </w:pPr>
    <w:rPr>
      <w:rFonts w:ascii="MedievalSharp" w:eastAsiaTheme="majorEastAsia" w:hAnsi="MedievalSharp" w:cstheme="majorBidi"/>
      <w:b/>
      <w:bCs/>
      <w:sz w:val="36"/>
      <w:szCs w:val="36"/>
    </w:rPr>
  </w:style>
  <w:style w:type="paragraph" w:styleId="Heading2">
    <w:name w:val="heading 2"/>
    <w:basedOn w:val="Heading1"/>
    <w:next w:val="Normal"/>
    <w:link w:val="Heading2Char"/>
    <w:uiPriority w:val="9"/>
    <w:unhideWhenUsed/>
    <w:qFormat/>
    <w:rsid w:val="00E06ED3"/>
    <w:pPr>
      <w:outlineLvl w:val="1"/>
    </w:pPr>
    <w:rPr>
      <w:b w:val="0"/>
      <w:sz w:val="28"/>
      <w:szCs w:val="28"/>
    </w:rPr>
  </w:style>
  <w:style w:type="paragraph" w:styleId="Heading3">
    <w:name w:val="heading 3"/>
    <w:basedOn w:val="Heading2"/>
    <w:next w:val="Normal"/>
    <w:link w:val="Heading3Char"/>
    <w:uiPriority w:val="9"/>
    <w:unhideWhenUsed/>
    <w:qFormat/>
    <w:rsid w:val="00E06ED3"/>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D3"/>
    <w:rPr>
      <w:rFonts w:ascii="MedievalSharp" w:eastAsiaTheme="majorEastAsia" w:hAnsi="MedievalSharp" w:cstheme="majorBidi"/>
      <w:b/>
      <w:bCs/>
      <w:sz w:val="36"/>
      <w:szCs w:val="36"/>
    </w:rPr>
  </w:style>
  <w:style w:type="character" w:customStyle="1" w:styleId="Heading2Char">
    <w:name w:val="Heading 2 Char"/>
    <w:basedOn w:val="DefaultParagraphFont"/>
    <w:link w:val="Heading2"/>
    <w:uiPriority w:val="9"/>
    <w:rsid w:val="00E06ED3"/>
    <w:rPr>
      <w:rFonts w:ascii="MedievalSharp" w:eastAsiaTheme="majorEastAsia" w:hAnsi="MedievalSharp" w:cstheme="majorBidi"/>
      <w:bCs/>
      <w:sz w:val="28"/>
      <w:szCs w:val="28"/>
    </w:rPr>
  </w:style>
  <w:style w:type="character" w:customStyle="1" w:styleId="Heading3Char">
    <w:name w:val="Heading 3 Char"/>
    <w:basedOn w:val="DefaultParagraphFont"/>
    <w:link w:val="Heading3"/>
    <w:uiPriority w:val="9"/>
    <w:rsid w:val="00E06ED3"/>
    <w:rPr>
      <w:rFonts w:ascii="MedievalSharp" w:eastAsiaTheme="majorEastAsia" w:hAnsi="MedievalSharp" w:cstheme="majorBidi"/>
      <w:bCs/>
      <w:sz w:val="24"/>
      <w:szCs w:val="24"/>
    </w:rPr>
  </w:style>
  <w:style w:type="paragraph" w:styleId="ListParagraph">
    <w:name w:val="List Paragraph"/>
    <w:basedOn w:val="Normal"/>
    <w:uiPriority w:val="34"/>
    <w:qFormat/>
    <w:rsid w:val="00E06E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326</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Axner</dc:creator>
  <cp:lastModifiedBy>Theo Axner</cp:lastModifiedBy>
  <cp:revision>2</cp:revision>
  <dcterms:created xsi:type="dcterms:W3CDTF">2017-01-08T17:25:00Z</dcterms:created>
  <dcterms:modified xsi:type="dcterms:W3CDTF">2017-01-08T17:47:00Z</dcterms:modified>
</cp:coreProperties>
</file>